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2CAB6" w14:textId="77777777" w:rsidR="00E411BE" w:rsidRDefault="00E411BE" w:rsidP="00B816F7">
      <w:pPr>
        <w:spacing w:after="0"/>
        <w:rPr>
          <w:b/>
          <w:u w:val="single"/>
        </w:rPr>
      </w:pPr>
    </w:p>
    <w:p w14:paraId="060772E6" w14:textId="77777777" w:rsidR="00E411BE" w:rsidRPr="00E411BE" w:rsidRDefault="00E411BE" w:rsidP="00E411BE">
      <w:pPr>
        <w:jc w:val="center"/>
        <w:rPr>
          <w:b/>
          <w:u w:val="single"/>
        </w:rPr>
      </w:pPr>
      <w:r w:rsidRPr="00150DF4">
        <w:rPr>
          <w:b/>
          <w:u w:val="single"/>
        </w:rPr>
        <w:t>Active Shooter Drill</w:t>
      </w:r>
    </w:p>
    <w:p w14:paraId="66CF9FAB" w14:textId="77777777" w:rsidR="00E411BE" w:rsidRDefault="00E411BE" w:rsidP="00E411BE">
      <w:pPr>
        <w:rPr>
          <w:i/>
        </w:rPr>
      </w:pPr>
      <w:r w:rsidRPr="00150DF4">
        <w:rPr>
          <w:i/>
        </w:rPr>
        <w:t xml:space="preserve">Drills are designed to test staff’s knowledge of written plans and procedures. Additionally conducting drills validates the plans are effective and creates an opportunity to recognize areas of improvement.  </w:t>
      </w:r>
    </w:p>
    <w:p w14:paraId="462D5337" w14:textId="77777777" w:rsidR="00E411BE" w:rsidRPr="004F1619" w:rsidRDefault="00E411BE">
      <w:pPr>
        <w:rPr>
          <w:i/>
        </w:rPr>
      </w:pPr>
      <w:r>
        <w:rPr>
          <w:i/>
        </w:rPr>
        <w:t xml:space="preserve">This drill is an unannounced random staff survey. Please ask a staff member the following questions and document their response. Objectives that are not met should be addressed through future training and policy revision. </w:t>
      </w:r>
      <w:r w:rsidR="00983004">
        <w:rPr>
          <w:i/>
        </w:rPr>
        <w:t xml:space="preserve">Copies of this drill should be forwarded to your safety director. </w:t>
      </w:r>
    </w:p>
    <w:p w14:paraId="53DE34A1" w14:textId="77777777" w:rsidR="00E411BE" w:rsidRDefault="00E411BE">
      <w:r>
        <w:t xml:space="preserve">Name of Staff </w:t>
      </w:r>
      <w:r w:rsidR="00044742">
        <w:t>Surveyed: _</w:t>
      </w:r>
      <w:r>
        <w:t xml:space="preserve">_____________________ </w:t>
      </w:r>
      <w:r w:rsidR="00044742">
        <w:t>Location: _</w:t>
      </w:r>
      <w:r>
        <w:t xml:space="preserve">_____________________ </w:t>
      </w:r>
      <w:r w:rsidR="00044742">
        <w:t>Date: _</w:t>
      </w:r>
      <w:r>
        <w:t>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  <w:gridCol w:w="4652"/>
      </w:tblGrid>
      <w:tr w:rsidR="00E411BE" w14:paraId="46A6CA38" w14:textId="77777777" w:rsidTr="00436876">
        <w:tc>
          <w:tcPr>
            <w:tcW w:w="4698" w:type="dxa"/>
          </w:tcPr>
          <w:p w14:paraId="0E95E18D" w14:textId="77777777" w:rsidR="00E411BE" w:rsidRDefault="00E411BE" w:rsidP="00E411BE">
            <w:pPr>
              <w:pStyle w:val="ListParagraph"/>
              <w:numPr>
                <w:ilvl w:val="0"/>
                <w:numId w:val="1"/>
              </w:numPr>
            </w:pPr>
            <w:r>
              <w:t>Where is the active shooter policy located?</w:t>
            </w:r>
          </w:p>
          <w:p w14:paraId="26FAA8A1" w14:textId="77777777" w:rsidR="00E411BE" w:rsidRDefault="00E411BE"/>
        </w:tc>
        <w:tc>
          <w:tcPr>
            <w:tcW w:w="4652" w:type="dxa"/>
          </w:tcPr>
          <w:p w14:paraId="7923EA1F" w14:textId="77777777" w:rsidR="00E411BE" w:rsidRDefault="00E411BE"/>
          <w:p w14:paraId="71D9ABF5" w14:textId="77777777" w:rsidR="00BA2680" w:rsidRDefault="00BA2680"/>
        </w:tc>
      </w:tr>
      <w:tr w:rsidR="00E411BE" w14:paraId="01202D9E" w14:textId="77777777" w:rsidTr="00436876">
        <w:tc>
          <w:tcPr>
            <w:tcW w:w="4698" w:type="dxa"/>
          </w:tcPr>
          <w:p w14:paraId="07A895B2" w14:textId="77777777" w:rsidR="00E411BE" w:rsidRDefault="00E411BE" w:rsidP="00E411BE">
            <w:pPr>
              <w:pStyle w:val="ListParagraph"/>
              <w:numPr>
                <w:ilvl w:val="0"/>
                <w:numId w:val="1"/>
              </w:numPr>
            </w:pPr>
            <w:r>
              <w:t>Have you read the entire policy?</w:t>
            </w:r>
          </w:p>
          <w:p w14:paraId="69838ED9" w14:textId="77777777" w:rsidR="00E411BE" w:rsidRDefault="00E411BE" w:rsidP="00E411BE">
            <w:pPr>
              <w:pStyle w:val="ListParagraph"/>
            </w:pPr>
          </w:p>
          <w:p w14:paraId="770C1C15" w14:textId="77777777" w:rsidR="00E411BE" w:rsidRDefault="00E411BE" w:rsidP="00E411BE">
            <w:pPr>
              <w:pStyle w:val="ListParagraph"/>
            </w:pPr>
          </w:p>
        </w:tc>
        <w:tc>
          <w:tcPr>
            <w:tcW w:w="4652" w:type="dxa"/>
          </w:tcPr>
          <w:p w14:paraId="269E3822" w14:textId="77777777" w:rsidR="00E411BE" w:rsidRDefault="00BA2680">
            <w:r>
              <w:t>YES   NO</w:t>
            </w:r>
          </w:p>
          <w:p w14:paraId="1EDC3669" w14:textId="77777777" w:rsidR="00E411BE" w:rsidRDefault="00E411BE"/>
        </w:tc>
      </w:tr>
      <w:tr w:rsidR="00E411BE" w14:paraId="3DC23787" w14:textId="77777777" w:rsidTr="00436876">
        <w:tc>
          <w:tcPr>
            <w:tcW w:w="4698" w:type="dxa"/>
          </w:tcPr>
          <w:p w14:paraId="4A82C736" w14:textId="77777777" w:rsidR="00E411BE" w:rsidRDefault="00E411BE" w:rsidP="00E411BE">
            <w:pPr>
              <w:pStyle w:val="ListParagraph"/>
              <w:numPr>
                <w:ilvl w:val="0"/>
                <w:numId w:val="1"/>
              </w:numPr>
            </w:pPr>
            <w:r>
              <w:t xml:space="preserve">Do you understand the policy? </w:t>
            </w:r>
          </w:p>
          <w:p w14:paraId="16214108" w14:textId="77777777" w:rsidR="00E411BE" w:rsidRDefault="00E411BE" w:rsidP="00E411BE">
            <w:pPr>
              <w:pStyle w:val="ListParagraph"/>
            </w:pPr>
          </w:p>
          <w:p w14:paraId="14C889C1" w14:textId="77777777" w:rsidR="00E411BE" w:rsidRDefault="00E411BE" w:rsidP="00E411BE">
            <w:pPr>
              <w:pStyle w:val="ListParagraph"/>
            </w:pPr>
          </w:p>
        </w:tc>
        <w:tc>
          <w:tcPr>
            <w:tcW w:w="4652" w:type="dxa"/>
          </w:tcPr>
          <w:p w14:paraId="6C596D47" w14:textId="77777777" w:rsidR="00E411BE" w:rsidRDefault="00BA2680">
            <w:r>
              <w:t>YES   NO</w:t>
            </w:r>
          </w:p>
        </w:tc>
      </w:tr>
      <w:tr w:rsidR="00E411BE" w14:paraId="5C8DEA59" w14:textId="77777777" w:rsidTr="00436876">
        <w:tc>
          <w:tcPr>
            <w:tcW w:w="4698" w:type="dxa"/>
          </w:tcPr>
          <w:p w14:paraId="5ED8FDE6" w14:textId="77777777" w:rsidR="00E411BE" w:rsidRDefault="00E411BE" w:rsidP="00E411BE">
            <w:pPr>
              <w:pStyle w:val="ListParagraph"/>
              <w:numPr>
                <w:ilvl w:val="0"/>
                <w:numId w:val="1"/>
              </w:numPr>
            </w:pPr>
            <w:r>
              <w:t>Do you have any questions about the policy?</w:t>
            </w:r>
          </w:p>
          <w:p w14:paraId="459141D0" w14:textId="77777777" w:rsidR="00E411BE" w:rsidRDefault="00E411BE" w:rsidP="00E411BE">
            <w:pPr>
              <w:pStyle w:val="ListParagraph"/>
            </w:pPr>
          </w:p>
        </w:tc>
        <w:tc>
          <w:tcPr>
            <w:tcW w:w="4652" w:type="dxa"/>
          </w:tcPr>
          <w:p w14:paraId="7096998F" w14:textId="77777777" w:rsidR="00E411BE" w:rsidRDefault="00BA2680">
            <w:r>
              <w:t>YES   NO</w:t>
            </w:r>
          </w:p>
        </w:tc>
      </w:tr>
      <w:tr w:rsidR="00E411BE" w14:paraId="61F31B66" w14:textId="77777777" w:rsidTr="00436876">
        <w:tc>
          <w:tcPr>
            <w:tcW w:w="4698" w:type="dxa"/>
          </w:tcPr>
          <w:p w14:paraId="4B644BA5" w14:textId="77777777" w:rsidR="00E411BE" w:rsidRDefault="00E411BE" w:rsidP="00E411BE">
            <w:pPr>
              <w:pStyle w:val="ListParagraph"/>
              <w:numPr>
                <w:ilvl w:val="0"/>
                <w:numId w:val="1"/>
              </w:numPr>
            </w:pPr>
            <w:r>
              <w:t>What would your response be if the alert was issued?</w:t>
            </w:r>
          </w:p>
          <w:p w14:paraId="61B6E7AF" w14:textId="77777777" w:rsidR="00E411BE" w:rsidRDefault="00E411BE" w:rsidP="00044742">
            <w:pPr>
              <w:ind w:left="360"/>
            </w:pPr>
          </w:p>
        </w:tc>
        <w:tc>
          <w:tcPr>
            <w:tcW w:w="4652" w:type="dxa"/>
          </w:tcPr>
          <w:p w14:paraId="40E3103F" w14:textId="77777777" w:rsidR="00E411BE" w:rsidRDefault="00E411BE"/>
        </w:tc>
      </w:tr>
      <w:tr w:rsidR="00E411BE" w14:paraId="477588DF" w14:textId="77777777" w:rsidTr="00436876">
        <w:tc>
          <w:tcPr>
            <w:tcW w:w="4698" w:type="dxa"/>
          </w:tcPr>
          <w:p w14:paraId="466F0214" w14:textId="77777777" w:rsidR="00E411BE" w:rsidRDefault="00044742" w:rsidP="00044742">
            <w:pPr>
              <w:pStyle w:val="ListParagraph"/>
              <w:numPr>
                <w:ilvl w:val="0"/>
                <w:numId w:val="1"/>
              </w:numPr>
            </w:pPr>
            <w:r>
              <w:t>Where would you go if you exited the building?</w:t>
            </w:r>
          </w:p>
          <w:p w14:paraId="2BAF93EE" w14:textId="77777777" w:rsidR="00E411BE" w:rsidRDefault="00E411BE" w:rsidP="00E411BE">
            <w:pPr>
              <w:pStyle w:val="ListParagraph"/>
            </w:pPr>
          </w:p>
        </w:tc>
        <w:tc>
          <w:tcPr>
            <w:tcW w:w="4652" w:type="dxa"/>
          </w:tcPr>
          <w:p w14:paraId="09CAE310" w14:textId="77777777" w:rsidR="00E411BE" w:rsidRDefault="00E411BE"/>
        </w:tc>
      </w:tr>
      <w:tr w:rsidR="00E411BE" w14:paraId="5269AE95" w14:textId="77777777" w:rsidTr="00436876">
        <w:tc>
          <w:tcPr>
            <w:tcW w:w="4698" w:type="dxa"/>
          </w:tcPr>
          <w:p w14:paraId="0310A55D" w14:textId="77777777" w:rsidR="00044742" w:rsidRDefault="00044742" w:rsidP="00044742">
            <w:pPr>
              <w:pStyle w:val="ListParagraph"/>
              <w:numPr>
                <w:ilvl w:val="0"/>
                <w:numId w:val="1"/>
              </w:numPr>
            </w:pPr>
            <w:r>
              <w:t>Where is the closest door that locks in this area?</w:t>
            </w:r>
          </w:p>
          <w:p w14:paraId="30A485CD" w14:textId="77777777" w:rsidR="00E411BE" w:rsidRDefault="00E411BE" w:rsidP="00044742">
            <w:pPr>
              <w:pStyle w:val="ListParagraph"/>
            </w:pPr>
          </w:p>
        </w:tc>
        <w:tc>
          <w:tcPr>
            <w:tcW w:w="4652" w:type="dxa"/>
          </w:tcPr>
          <w:p w14:paraId="32ADD8FA" w14:textId="77777777" w:rsidR="00E411BE" w:rsidRDefault="00E411BE"/>
        </w:tc>
      </w:tr>
      <w:tr w:rsidR="00E411BE" w14:paraId="37685B43" w14:textId="77777777" w:rsidTr="00436876">
        <w:tc>
          <w:tcPr>
            <w:tcW w:w="4698" w:type="dxa"/>
          </w:tcPr>
          <w:p w14:paraId="3B5B7A13" w14:textId="77777777" w:rsidR="00044742" w:rsidRDefault="00044742" w:rsidP="00044742">
            <w:pPr>
              <w:pStyle w:val="ListParagraph"/>
              <w:numPr>
                <w:ilvl w:val="0"/>
                <w:numId w:val="1"/>
              </w:numPr>
            </w:pPr>
            <w:r>
              <w:t>Who would you report a credible threat to?</w:t>
            </w:r>
          </w:p>
          <w:p w14:paraId="3F66EC9D" w14:textId="77777777" w:rsidR="00E411BE" w:rsidRDefault="00E411BE" w:rsidP="00044742">
            <w:pPr>
              <w:pStyle w:val="ListParagraph"/>
            </w:pPr>
          </w:p>
        </w:tc>
        <w:tc>
          <w:tcPr>
            <w:tcW w:w="4652" w:type="dxa"/>
          </w:tcPr>
          <w:p w14:paraId="6A902856" w14:textId="77777777" w:rsidR="00E411BE" w:rsidRDefault="00E411BE"/>
        </w:tc>
      </w:tr>
      <w:tr w:rsidR="00E411BE" w14:paraId="446F445E" w14:textId="77777777" w:rsidTr="00436876">
        <w:tc>
          <w:tcPr>
            <w:tcW w:w="4698" w:type="dxa"/>
          </w:tcPr>
          <w:p w14:paraId="3981E205" w14:textId="77777777" w:rsidR="00E411BE" w:rsidRDefault="00044742" w:rsidP="00044742">
            <w:pPr>
              <w:pStyle w:val="ListParagraph"/>
              <w:numPr>
                <w:ilvl w:val="0"/>
                <w:numId w:val="1"/>
              </w:numPr>
            </w:pPr>
            <w:r>
              <w:t>Additional Comments</w:t>
            </w:r>
          </w:p>
          <w:p w14:paraId="46C8BB00" w14:textId="77777777" w:rsidR="00044742" w:rsidRDefault="00044742" w:rsidP="00044742"/>
          <w:p w14:paraId="1DBAB908" w14:textId="77777777" w:rsidR="00044742" w:rsidRDefault="00044742" w:rsidP="00044742"/>
          <w:p w14:paraId="1F592D11" w14:textId="77777777" w:rsidR="00044742" w:rsidRDefault="00044742" w:rsidP="00044742"/>
          <w:p w14:paraId="3B22B1C1" w14:textId="77777777" w:rsidR="00044742" w:rsidRDefault="00044742" w:rsidP="00044742"/>
        </w:tc>
        <w:tc>
          <w:tcPr>
            <w:tcW w:w="4652" w:type="dxa"/>
          </w:tcPr>
          <w:p w14:paraId="3D0A0504" w14:textId="77777777" w:rsidR="00E411BE" w:rsidRDefault="00E411BE"/>
        </w:tc>
      </w:tr>
    </w:tbl>
    <w:p w14:paraId="7B9EA2C9" w14:textId="77777777" w:rsidR="00E27C17" w:rsidRDefault="00E27C17"/>
    <w:sectPr w:rsidR="00E27C1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9F280" w14:textId="77777777" w:rsidR="00FB4934" w:rsidRDefault="00FB4934" w:rsidP="00E411BE">
      <w:pPr>
        <w:spacing w:after="0" w:line="240" w:lineRule="auto"/>
      </w:pPr>
      <w:r>
        <w:separator/>
      </w:r>
    </w:p>
  </w:endnote>
  <w:endnote w:type="continuationSeparator" w:id="0">
    <w:p w14:paraId="2B9F84E8" w14:textId="77777777" w:rsidR="00FB4934" w:rsidRDefault="00FB4934" w:rsidP="00E41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2B6BD" w14:textId="77777777" w:rsidR="00FB4934" w:rsidRDefault="00FB4934" w:rsidP="00E411BE">
      <w:pPr>
        <w:spacing w:after="0" w:line="240" w:lineRule="auto"/>
      </w:pPr>
      <w:r>
        <w:separator/>
      </w:r>
    </w:p>
  </w:footnote>
  <w:footnote w:type="continuationSeparator" w:id="0">
    <w:p w14:paraId="4418350E" w14:textId="77777777" w:rsidR="00FB4934" w:rsidRDefault="00FB4934" w:rsidP="00E411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546A6" w14:textId="77777777" w:rsidR="00E411BE" w:rsidRPr="00791E06" w:rsidRDefault="00791E06" w:rsidP="00E411BE">
    <w:pPr>
      <w:pStyle w:val="Header"/>
      <w:jc w:val="center"/>
      <w:rPr>
        <w:noProof/>
        <w:sz w:val="32"/>
        <w:szCs w:val="32"/>
      </w:rPr>
    </w:pPr>
    <w:r w:rsidRPr="00791E06">
      <w:rPr>
        <w:noProof/>
        <w:sz w:val="32"/>
        <w:szCs w:val="32"/>
      </w:rPr>
      <w:t>FORTRESS PREPAREDNESS SERVICES</w:t>
    </w:r>
  </w:p>
  <w:p w14:paraId="4B24200D" w14:textId="77777777" w:rsidR="00791E06" w:rsidRDefault="00791E06" w:rsidP="00E411BE">
    <w:pPr>
      <w:pStyle w:val="Header"/>
      <w:jc w:val="center"/>
      <w:rPr>
        <w:noProof/>
      </w:rPr>
    </w:pPr>
  </w:p>
  <w:p w14:paraId="43EE7315" w14:textId="77777777" w:rsidR="00791E06" w:rsidRDefault="00791E06" w:rsidP="00E411BE">
    <w:pPr>
      <w:pStyle w:val="Header"/>
      <w:jc w:val="center"/>
    </w:pPr>
    <w:r>
      <w:rPr>
        <w:noProof/>
      </w:rPr>
      <w:drawing>
        <wp:inline distT="0" distB="0" distL="0" distR="0" wp14:anchorId="48451C0E" wp14:editId="1E521171">
          <wp:extent cx="1152525" cy="904875"/>
          <wp:effectExtent l="0" t="0" r="9525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stle 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2525" cy="904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AA30BE"/>
    <w:multiLevelType w:val="hybridMultilevel"/>
    <w:tmpl w:val="EEF27A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1BE"/>
    <w:rsid w:val="00044742"/>
    <w:rsid w:val="00131954"/>
    <w:rsid w:val="00143F1B"/>
    <w:rsid w:val="00151CE5"/>
    <w:rsid w:val="00166C70"/>
    <w:rsid w:val="002054C0"/>
    <w:rsid w:val="00222204"/>
    <w:rsid w:val="002E04F0"/>
    <w:rsid w:val="002E51F7"/>
    <w:rsid w:val="00385661"/>
    <w:rsid w:val="00436876"/>
    <w:rsid w:val="004A5B2A"/>
    <w:rsid w:val="004C11BD"/>
    <w:rsid w:val="004F1619"/>
    <w:rsid w:val="00537DF5"/>
    <w:rsid w:val="00556771"/>
    <w:rsid w:val="005942FA"/>
    <w:rsid w:val="005D5DB8"/>
    <w:rsid w:val="0069496D"/>
    <w:rsid w:val="00694A63"/>
    <w:rsid w:val="006A0904"/>
    <w:rsid w:val="00745C49"/>
    <w:rsid w:val="00791E06"/>
    <w:rsid w:val="00825733"/>
    <w:rsid w:val="008336D8"/>
    <w:rsid w:val="0084715A"/>
    <w:rsid w:val="00877520"/>
    <w:rsid w:val="00983004"/>
    <w:rsid w:val="0098791E"/>
    <w:rsid w:val="00B816F7"/>
    <w:rsid w:val="00B81C12"/>
    <w:rsid w:val="00BA2680"/>
    <w:rsid w:val="00C25460"/>
    <w:rsid w:val="00CD280F"/>
    <w:rsid w:val="00DF78AF"/>
    <w:rsid w:val="00E27C17"/>
    <w:rsid w:val="00E411BE"/>
    <w:rsid w:val="00E51A41"/>
    <w:rsid w:val="00FB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7459A2"/>
  <w15:docId w15:val="{C532DAD1-7A47-40A4-A875-CEBE997B0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1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411B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11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11BE"/>
  </w:style>
  <w:style w:type="paragraph" w:styleId="Footer">
    <w:name w:val="footer"/>
    <w:basedOn w:val="Normal"/>
    <w:link w:val="FooterChar"/>
    <w:uiPriority w:val="99"/>
    <w:unhideWhenUsed/>
    <w:rsid w:val="00E411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11BE"/>
  </w:style>
  <w:style w:type="paragraph" w:styleId="BalloonText">
    <w:name w:val="Balloon Text"/>
    <w:basedOn w:val="Normal"/>
    <w:link w:val="BalloonTextChar"/>
    <w:uiPriority w:val="99"/>
    <w:semiHidden/>
    <w:unhideWhenUsed/>
    <w:rsid w:val="00E41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Lighthouse Readiness Group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 Dotson</dc:creator>
  <cp:lastModifiedBy>Jay Dotson</cp:lastModifiedBy>
  <cp:revision>2</cp:revision>
  <cp:lastPrinted>2017-10-29T18:37:00Z</cp:lastPrinted>
  <dcterms:created xsi:type="dcterms:W3CDTF">2022-03-29T18:47:00Z</dcterms:created>
  <dcterms:modified xsi:type="dcterms:W3CDTF">2022-03-29T18:47:00Z</dcterms:modified>
</cp:coreProperties>
</file>